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B074" w14:textId="77777777" w:rsidR="00CF0434" w:rsidRPr="00CF0434" w:rsidRDefault="00CF0434" w:rsidP="00CF0434">
      <w:pPr>
        <w:shd w:val="clear" w:color="auto" w:fill="FFFFFF"/>
        <w:spacing w:before="100" w:beforeAutospacing="1" w:after="100" w:afterAutospacing="1"/>
        <w:rPr>
          <w:rFonts w:ascii="Arial" w:eastAsia="Times New Roman" w:hAnsi="Arial" w:cs="Arial"/>
          <w:color w:val="FFFFFF"/>
          <w:shd w:val="clear" w:color="auto" w:fill="000000"/>
          <w:lang w:eastAsia="en-GB"/>
        </w:rPr>
      </w:pPr>
    </w:p>
    <w:p w14:paraId="763D2A21" w14:textId="6836D282" w:rsidR="00CF0434" w:rsidRPr="00CF0434" w:rsidRDefault="00CF0434" w:rsidP="00CF0434">
      <w:pPr>
        <w:shd w:val="clear" w:color="auto" w:fill="FFFFFF"/>
        <w:spacing w:before="100" w:beforeAutospacing="1" w:after="100" w:afterAutospacing="1"/>
        <w:jc w:val="center"/>
        <w:rPr>
          <w:rFonts w:ascii="Arial" w:eastAsia="Times New Roman" w:hAnsi="Arial" w:cs="Arial"/>
          <w:lang w:eastAsia="en-GB"/>
        </w:rPr>
      </w:pPr>
      <w:r w:rsidRPr="00CF0434">
        <w:rPr>
          <w:rFonts w:ascii="Arial" w:eastAsia="Times New Roman" w:hAnsi="Arial" w:cs="Arial"/>
          <w:color w:val="FFFFFF"/>
          <w:shd w:val="clear" w:color="auto" w:fill="000000"/>
          <w:lang w:eastAsia="en-GB"/>
        </w:rPr>
        <w:t>PRESS RELEASE</w:t>
      </w:r>
    </w:p>
    <w:p w14:paraId="2386341E" w14:textId="77777777" w:rsidR="00CF0434" w:rsidRPr="00CF0434" w:rsidRDefault="00CF0434" w:rsidP="00CF0434">
      <w:pPr>
        <w:shd w:val="clear" w:color="auto" w:fill="FFFFFF"/>
        <w:rPr>
          <w:rFonts w:ascii="Arial" w:eastAsia="Times New Roman" w:hAnsi="Arial" w:cs="Arial"/>
          <w:lang w:eastAsia="en-GB"/>
        </w:rPr>
      </w:pPr>
      <w:r w:rsidRPr="00CF0434">
        <w:rPr>
          <w:rFonts w:ascii="Arial" w:eastAsia="Times New Roman" w:hAnsi="Arial" w:cs="Arial"/>
          <w:lang w:eastAsia="en-GB"/>
        </w:rPr>
        <w:fldChar w:fldCharType="begin"/>
      </w:r>
      <w:r w:rsidRPr="00CF0434">
        <w:rPr>
          <w:rFonts w:ascii="Arial" w:eastAsia="Times New Roman" w:hAnsi="Arial" w:cs="Arial"/>
          <w:lang w:eastAsia="en-GB"/>
        </w:rPr>
        <w:instrText xml:space="preserve"> INCLUDEPICTURE "/Users/sougal/Library/Group Containers/UBF8T346G9.ms/WebArchiveCopyPasteTempFiles/com.microsoft.Word/page1image12916208" \* MERGEFORMATINET </w:instrText>
      </w:r>
      <w:r w:rsidRPr="00CF0434">
        <w:rPr>
          <w:rFonts w:ascii="Arial" w:eastAsia="Times New Roman" w:hAnsi="Arial" w:cs="Arial"/>
          <w:lang w:eastAsia="en-GB"/>
        </w:rPr>
        <w:fldChar w:fldCharType="separate"/>
      </w:r>
      <w:r w:rsidRPr="00CF0434">
        <w:rPr>
          <w:rFonts w:ascii="Arial" w:eastAsia="Times New Roman" w:hAnsi="Arial" w:cs="Arial"/>
          <w:noProof/>
          <w:lang w:eastAsia="en-GB"/>
        </w:rPr>
        <w:drawing>
          <wp:inline distT="0" distB="0" distL="0" distR="0" wp14:anchorId="460A0A32" wp14:editId="0A360C4A">
            <wp:extent cx="5164455" cy="17145"/>
            <wp:effectExtent l="0" t="0" r="4445" b="0"/>
            <wp:docPr id="4" name="Picture 4" descr="page1image1291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91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4455" cy="17145"/>
                    </a:xfrm>
                    <a:prstGeom prst="rect">
                      <a:avLst/>
                    </a:prstGeom>
                    <a:noFill/>
                    <a:ln>
                      <a:noFill/>
                    </a:ln>
                  </pic:spPr>
                </pic:pic>
              </a:graphicData>
            </a:graphic>
          </wp:inline>
        </w:drawing>
      </w:r>
      <w:r w:rsidRPr="00CF0434">
        <w:rPr>
          <w:rFonts w:ascii="Arial" w:eastAsia="Times New Roman" w:hAnsi="Arial" w:cs="Arial"/>
          <w:lang w:eastAsia="en-GB"/>
        </w:rPr>
        <w:fldChar w:fldCharType="end"/>
      </w:r>
    </w:p>
    <w:p w14:paraId="115E3A19" w14:textId="3824E517" w:rsidR="00CF0434" w:rsidRPr="001770B7" w:rsidRDefault="00CF0434" w:rsidP="001770B7">
      <w:pPr>
        <w:shd w:val="clear" w:color="auto" w:fill="FFFFFF"/>
        <w:jc w:val="right"/>
        <w:rPr>
          <w:rFonts w:ascii="Arial" w:eastAsia="Times New Roman" w:hAnsi="Arial" w:cs="Arial"/>
          <w:lang w:eastAsia="en-GB"/>
        </w:rPr>
      </w:pPr>
      <w:r w:rsidRPr="00CF0434">
        <w:rPr>
          <w:rFonts w:ascii="Arial" w:eastAsia="Times New Roman" w:hAnsi="Arial" w:cs="Arial"/>
          <w:lang w:eastAsia="en-GB"/>
        </w:rPr>
        <w:t xml:space="preserve">For immediate release </w:t>
      </w:r>
    </w:p>
    <w:p w14:paraId="5DA6B329" w14:textId="77777777" w:rsidR="00CF0434" w:rsidRPr="00CF0434" w:rsidRDefault="00CF0434" w:rsidP="00CF0434">
      <w:pPr>
        <w:shd w:val="clear" w:color="auto" w:fill="FFFFFF"/>
        <w:spacing w:after="0" w:line="240" w:lineRule="auto"/>
        <w:jc w:val="center"/>
        <w:rPr>
          <w:rFonts w:ascii="Arial" w:eastAsia="Times New Roman" w:hAnsi="Arial" w:cs="Arial"/>
          <w:b/>
          <w:color w:val="222222"/>
          <w:sz w:val="24"/>
          <w:szCs w:val="24"/>
          <w:lang w:eastAsia="en-GB"/>
        </w:rPr>
      </w:pPr>
    </w:p>
    <w:p w14:paraId="7148E12F" w14:textId="66E7975D" w:rsidR="00CB0F5E" w:rsidRPr="00CF0434" w:rsidRDefault="00801B69" w:rsidP="00CF0434">
      <w:pPr>
        <w:shd w:val="clear" w:color="auto" w:fill="FFFFFF"/>
        <w:spacing w:after="0" w:line="240" w:lineRule="auto"/>
        <w:jc w:val="center"/>
        <w:rPr>
          <w:rFonts w:ascii="Arial" w:eastAsia="Times New Roman" w:hAnsi="Arial" w:cs="Arial"/>
          <w:b/>
          <w:color w:val="222222"/>
          <w:sz w:val="24"/>
          <w:szCs w:val="24"/>
          <w:lang w:eastAsia="en-GB"/>
        </w:rPr>
      </w:pPr>
      <w:r w:rsidRPr="00CF0434">
        <w:rPr>
          <w:rFonts w:ascii="Arial" w:eastAsia="Times New Roman" w:hAnsi="Arial" w:cs="Arial"/>
          <w:b/>
          <w:color w:val="222222"/>
          <w:sz w:val="24"/>
          <w:szCs w:val="24"/>
          <w:lang w:eastAsia="en-GB"/>
        </w:rPr>
        <w:t>14th Ordinary Session</w:t>
      </w:r>
      <w:r w:rsidR="00CB0F5E" w:rsidRPr="00CF0434">
        <w:rPr>
          <w:rFonts w:ascii="Arial" w:eastAsia="Times New Roman" w:hAnsi="Arial" w:cs="Arial"/>
          <w:b/>
          <w:color w:val="222222"/>
          <w:sz w:val="24"/>
          <w:szCs w:val="24"/>
          <w:lang w:eastAsia="en-GB"/>
        </w:rPr>
        <w:t xml:space="preserve"> of the IGAD Assembly of Heads of State and Government to Convene in Djibouti on 12 June 2023</w:t>
      </w:r>
    </w:p>
    <w:p w14:paraId="13F3A98F"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05BC9291" w14:textId="316C3282" w:rsidR="00CB0F5E" w:rsidRPr="00CF0434" w:rsidRDefault="001770B7" w:rsidP="00CB0F5E">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June 10, 2023 (</w:t>
      </w:r>
      <w:r w:rsidR="00CB0F5E" w:rsidRPr="00CF0434">
        <w:rPr>
          <w:rFonts w:ascii="Arial" w:eastAsia="Times New Roman" w:hAnsi="Arial" w:cs="Arial"/>
          <w:color w:val="222222"/>
          <w:sz w:val="24"/>
          <w:szCs w:val="24"/>
          <w:lang w:eastAsia="en-GB"/>
        </w:rPr>
        <w:t>D</w:t>
      </w:r>
      <w:r>
        <w:rPr>
          <w:rFonts w:ascii="Arial" w:eastAsia="Times New Roman" w:hAnsi="Arial" w:cs="Arial"/>
          <w:color w:val="222222"/>
          <w:sz w:val="24"/>
          <w:szCs w:val="24"/>
          <w:lang w:eastAsia="en-GB"/>
        </w:rPr>
        <w:t>JIBOUTI CITY</w:t>
      </w:r>
      <w:r w:rsidR="00CB0F5E" w:rsidRPr="00CF0434">
        <w:rPr>
          <w:rFonts w:ascii="Arial" w:eastAsia="Times New Roman" w:hAnsi="Arial" w:cs="Arial"/>
          <w:color w:val="222222"/>
          <w:sz w:val="24"/>
          <w:szCs w:val="24"/>
          <w:lang w:eastAsia="en-GB"/>
        </w:rPr>
        <w:t>, Djibouti</w:t>
      </w:r>
      <w:r>
        <w:rPr>
          <w:rFonts w:ascii="Arial" w:eastAsia="Times New Roman" w:hAnsi="Arial" w:cs="Arial"/>
          <w:color w:val="222222"/>
          <w:sz w:val="24"/>
          <w:szCs w:val="24"/>
          <w:lang w:eastAsia="en-GB"/>
        </w:rPr>
        <w:t xml:space="preserve">): </w:t>
      </w:r>
      <w:r w:rsidR="00CB0F5E" w:rsidRPr="00CF0434">
        <w:rPr>
          <w:rFonts w:ascii="Arial" w:eastAsia="Times New Roman" w:hAnsi="Arial" w:cs="Arial"/>
          <w:color w:val="222222"/>
          <w:sz w:val="24"/>
          <w:szCs w:val="24"/>
          <w:lang w:eastAsia="en-GB"/>
        </w:rPr>
        <w:t>The Intergovernmental Authority on Development (IGAD) is pleased to announ</w:t>
      </w:r>
      <w:r w:rsidR="00801B69" w:rsidRPr="00CF0434">
        <w:rPr>
          <w:rFonts w:ascii="Arial" w:eastAsia="Times New Roman" w:hAnsi="Arial" w:cs="Arial"/>
          <w:color w:val="222222"/>
          <w:sz w:val="24"/>
          <w:szCs w:val="24"/>
          <w:lang w:eastAsia="en-GB"/>
        </w:rPr>
        <w:t>ce that the 14th Ordinary Session</w:t>
      </w:r>
      <w:r w:rsidR="00CB0F5E" w:rsidRPr="00CF0434">
        <w:rPr>
          <w:rFonts w:ascii="Arial" w:eastAsia="Times New Roman" w:hAnsi="Arial" w:cs="Arial"/>
          <w:color w:val="222222"/>
          <w:sz w:val="24"/>
          <w:szCs w:val="24"/>
          <w:lang w:eastAsia="en-GB"/>
        </w:rPr>
        <w:t xml:space="preserve"> of the IGAD Assembly of Heads of State and Government will take place on 12 June 2023 in Djibouti</w:t>
      </w:r>
      <w:r w:rsidR="00801B69" w:rsidRPr="00CF0434">
        <w:rPr>
          <w:rFonts w:ascii="Arial" w:eastAsia="Times New Roman" w:hAnsi="Arial" w:cs="Arial"/>
          <w:color w:val="222222"/>
          <w:sz w:val="24"/>
          <w:szCs w:val="24"/>
          <w:lang w:eastAsia="en-GB"/>
        </w:rPr>
        <w:t xml:space="preserve"> city, Djibouti</w:t>
      </w:r>
      <w:r w:rsidR="00CB0F5E" w:rsidRPr="00CF0434">
        <w:rPr>
          <w:rFonts w:ascii="Arial" w:eastAsia="Times New Roman" w:hAnsi="Arial" w:cs="Arial"/>
          <w:color w:val="222222"/>
          <w:sz w:val="24"/>
          <w:szCs w:val="24"/>
          <w:lang w:eastAsia="en-GB"/>
        </w:rPr>
        <w:t>.</w:t>
      </w:r>
    </w:p>
    <w:p w14:paraId="2E4F8052"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3AFA93BE" w14:textId="77777777" w:rsidR="00CB0F5E" w:rsidRPr="00CF0434" w:rsidRDefault="00801B69" w:rsidP="00CB0F5E">
      <w:pPr>
        <w:shd w:val="clear" w:color="auto" w:fill="FFFFFF"/>
        <w:spacing w:after="0" w:line="240" w:lineRule="auto"/>
        <w:jc w:val="both"/>
        <w:rPr>
          <w:rFonts w:ascii="Arial" w:eastAsia="Times New Roman" w:hAnsi="Arial" w:cs="Arial"/>
          <w:color w:val="222222"/>
          <w:sz w:val="24"/>
          <w:szCs w:val="24"/>
          <w:lang w:eastAsia="en-GB"/>
        </w:rPr>
      </w:pPr>
      <w:r w:rsidRPr="00CF0434">
        <w:rPr>
          <w:rFonts w:ascii="Arial" w:eastAsia="Times New Roman" w:hAnsi="Arial" w:cs="Arial"/>
          <w:color w:val="222222"/>
          <w:sz w:val="24"/>
          <w:szCs w:val="24"/>
          <w:lang w:eastAsia="en-GB"/>
        </w:rPr>
        <w:t>The Assembly</w:t>
      </w:r>
      <w:r w:rsidR="00CB0F5E" w:rsidRPr="00CF0434">
        <w:rPr>
          <w:rFonts w:ascii="Arial" w:eastAsia="Times New Roman" w:hAnsi="Arial" w:cs="Arial"/>
          <w:color w:val="222222"/>
          <w:sz w:val="24"/>
          <w:szCs w:val="24"/>
          <w:lang w:eastAsia="en-GB"/>
        </w:rPr>
        <w:t xml:space="preserve"> will bring together leaders from the IGAD member states to discuss a range of issues critical to the region's peace, security, and development. </w:t>
      </w:r>
      <w:r w:rsidR="00390A8E" w:rsidRPr="00CF0434">
        <w:rPr>
          <w:rFonts w:ascii="Arial" w:eastAsia="Times New Roman" w:hAnsi="Arial" w:cs="Arial"/>
          <w:color w:val="222222"/>
          <w:sz w:val="24"/>
          <w:szCs w:val="24"/>
          <w:lang w:eastAsia="en-GB"/>
        </w:rPr>
        <w:t xml:space="preserve">The African Union, Members of the diplomatic community and representatives from the United Nations and the European Union will also be in attendance. </w:t>
      </w:r>
    </w:p>
    <w:p w14:paraId="3A02C494"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173C3277" w14:textId="77777777" w:rsidR="00CB0F5E" w:rsidRPr="00CF0434" w:rsidRDefault="00801B69" w:rsidP="00CB0F5E">
      <w:pPr>
        <w:shd w:val="clear" w:color="auto" w:fill="FFFFFF"/>
        <w:spacing w:after="0" w:line="240" w:lineRule="auto"/>
        <w:jc w:val="both"/>
        <w:rPr>
          <w:rFonts w:ascii="Arial" w:eastAsia="Times New Roman" w:hAnsi="Arial" w:cs="Arial"/>
          <w:color w:val="222222"/>
          <w:sz w:val="24"/>
          <w:szCs w:val="24"/>
          <w:lang w:eastAsia="en-GB"/>
        </w:rPr>
      </w:pPr>
      <w:r w:rsidRPr="00CF0434">
        <w:rPr>
          <w:rFonts w:ascii="Arial" w:eastAsia="Times New Roman" w:hAnsi="Arial" w:cs="Arial"/>
          <w:color w:val="222222"/>
          <w:sz w:val="24"/>
          <w:szCs w:val="24"/>
          <w:lang w:eastAsia="en-GB"/>
        </w:rPr>
        <w:t>The Assembly</w:t>
      </w:r>
      <w:r w:rsidR="00CB0F5E" w:rsidRPr="00CF0434">
        <w:rPr>
          <w:rFonts w:ascii="Arial" w:eastAsia="Times New Roman" w:hAnsi="Arial" w:cs="Arial"/>
          <w:color w:val="222222"/>
          <w:sz w:val="24"/>
          <w:szCs w:val="24"/>
          <w:lang w:eastAsia="en-GB"/>
        </w:rPr>
        <w:t xml:space="preserve"> will provide an opportunity for IGAD member states to review the progress made in addressing these issues and to discuss new strategies for achieving sustainable development in the region. The discussions are expected to focus on ways to strengthen cooperation between member states, enhance regional integration, and promote </w:t>
      </w:r>
      <w:r w:rsidR="00390A8E" w:rsidRPr="00CF0434">
        <w:rPr>
          <w:rFonts w:ascii="Arial" w:eastAsia="Times New Roman" w:hAnsi="Arial" w:cs="Arial"/>
          <w:color w:val="222222"/>
          <w:sz w:val="24"/>
          <w:szCs w:val="24"/>
          <w:lang w:eastAsia="en-GB"/>
        </w:rPr>
        <w:t xml:space="preserve">peace and stability, and </w:t>
      </w:r>
      <w:r w:rsidR="00CB0F5E" w:rsidRPr="00CF0434">
        <w:rPr>
          <w:rFonts w:ascii="Arial" w:eastAsia="Times New Roman" w:hAnsi="Arial" w:cs="Arial"/>
          <w:color w:val="222222"/>
          <w:sz w:val="24"/>
          <w:szCs w:val="24"/>
          <w:lang w:eastAsia="en-GB"/>
        </w:rPr>
        <w:t>economic growth and social development.</w:t>
      </w:r>
    </w:p>
    <w:p w14:paraId="7B68CAC1"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7E3751E9"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r w:rsidRPr="00CF0434">
        <w:rPr>
          <w:rFonts w:ascii="Arial" w:eastAsia="Times New Roman" w:hAnsi="Arial" w:cs="Arial"/>
          <w:color w:val="222222"/>
          <w:sz w:val="24"/>
          <w:szCs w:val="24"/>
          <w:lang w:eastAsia="en-GB"/>
        </w:rPr>
        <w:t>The IGAD member states are committed to working together to address the challenges facing the region and to promote peace, stability, and prosperity for all. The summit is expected to produce a joint communiqué outlining the outcomes of the discussions and the way forward for the region.</w:t>
      </w:r>
    </w:p>
    <w:p w14:paraId="2B4E44F7" w14:textId="77777777" w:rsidR="00390A8E" w:rsidRPr="00CF0434" w:rsidRDefault="00390A8E" w:rsidP="00CB0F5E">
      <w:pPr>
        <w:shd w:val="clear" w:color="auto" w:fill="FFFFFF"/>
        <w:spacing w:after="0" w:line="240" w:lineRule="auto"/>
        <w:jc w:val="both"/>
        <w:rPr>
          <w:rFonts w:ascii="Arial" w:eastAsia="Times New Roman" w:hAnsi="Arial" w:cs="Arial"/>
          <w:color w:val="222222"/>
          <w:sz w:val="24"/>
          <w:szCs w:val="24"/>
          <w:lang w:eastAsia="en-GB"/>
        </w:rPr>
      </w:pPr>
    </w:p>
    <w:p w14:paraId="74B8922B" w14:textId="77777777" w:rsidR="00390A8E" w:rsidRPr="00CF0434" w:rsidRDefault="00390A8E" w:rsidP="00CB0F5E">
      <w:pPr>
        <w:shd w:val="clear" w:color="auto" w:fill="FFFFFF"/>
        <w:spacing w:after="0" w:line="240" w:lineRule="auto"/>
        <w:jc w:val="both"/>
        <w:rPr>
          <w:rFonts w:ascii="Arial" w:eastAsia="Times New Roman" w:hAnsi="Arial" w:cs="Arial"/>
          <w:color w:val="222222"/>
          <w:sz w:val="24"/>
          <w:szCs w:val="24"/>
          <w:lang w:eastAsia="en-GB"/>
        </w:rPr>
      </w:pPr>
      <w:r w:rsidRPr="00CF0434">
        <w:rPr>
          <w:rFonts w:ascii="Arial" w:hAnsi="Arial" w:cs="Arial"/>
          <w:color w:val="202122"/>
          <w:sz w:val="24"/>
          <w:szCs w:val="24"/>
          <w:shd w:val="clear" w:color="auto" w:fill="FFFFFF"/>
        </w:rPr>
        <w:t>The </w:t>
      </w:r>
      <w:r w:rsidRPr="00CF0434">
        <w:rPr>
          <w:rFonts w:ascii="Arial" w:hAnsi="Arial" w:cs="Arial"/>
          <w:bCs/>
          <w:color w:val="202122"/>
          <w:sz w:val="24"/>
          <w:szCs w:val="24"/>
          <w:shd w:val="clear" w:color="auto" w:fill="FFFFFF"/>
        </w:rPr>
        <w:t xml:space="preserve">Assembly of Heads of State and Government (The Summit) </w:t>
      </w:r>
      <w:r w:rsidRPr="00CF0434">
        <w:rPr>
          <w:rFonts w:ascii="Arial" w:hAnsi="Arial" w:cs="Arial"/>
          <w:color w:val="202122"/>
          <w:sz w:val="24"/>
          <w:szCs w:val="24"/>
          <w:shd w:val="clear" w:color="auto" w:fill="FFFFFF"/>
        </w:rPr>
        <w:t>is the supreme policy making organ of the Authority. It determines the objectives, guidelines a</w:t>
      </w:r>
      <w:r w:rsidR="00077171" w:rsidRPr="00CF0434">
        <w:rPr>
          <w:rFonts w:ascii="Arial" w:hAnsi="Arial" w:cs="Arial"/>
          <w:color w:val="202122"/>
          <w:sz w:val="24"/>
          <w:szCs w:val="24"/>
          <w:shd w:val="clear" w:color="auto" w:fill="FFFFFF"/>
        </w:rPr>
        <w:t>nd programs for the Secretariat.</w:t>
      </w:r>
    </w:p>
    <w:p w14:paraId="67CC5EAD"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2658F1C9"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r w:rsidRPr="00CF0434">
        <w:rPr>
          <w:rFonts w:ascii="Arial" w:eastAsia="Times New Roman" w:hAnsi="Arial" w:cs="Arial"/>
          <w:color w:val="222222"/>
          <w:sz w:val="24"/>
          <w:szCs w:val="24"/>
          <w:lang w:eastAsia="en-GB"/>
        </w:rPr>
        <w:t>The IGAD Secretariat welcomes all media organizations interested in covering the summit to register through the official Government of Djibouti contact persons:</w:t>
      </w:r>
    </w:p>
    <w:p w14:paraId="3D4064D1" w14:textId="77777777" w:rsidR="00CB0F5E" w:rsidRPr="00CF0434" w:rsidRDefault="00CB0F5E" w:rsidP="00CB0F5E">
      <w:pPr>
        <w:shd w:val="clear" w:color="auto" w:fill="FFFFFF"/>
        <w:spacing w:after="0" w:line="240" w:lineRule="auto"/>
        <w:jc w:val="both"/>
        <w:rPr>
          <w:rFonts w:ascii="Arial" w:eastAsia="Times New Roman" w:hAnsi="Arial" w:cs="Arial"/>
          <w:color w:val="222222"/>
          <w:sz w:val="24"/>
          <w:szCs w:val="24"/>
          <w:lang w:eastAsia="en-GB"/>
        </w:rPr>
      </w:pPr>
    </w:p>
    <w:p w14:paraId="6A6873A0" w14:textId="77777777" w:rsidR="00CB0F5E" w:rsidRPr="00CF0434" w:rsidRDefault="00CB0F5E" w:rsidP="00CB0F5E">
      <w:pPr>
        <w:pStyle w:val="ListParagraph"/>
        <w:numPr>
          <w:ilvl w:val="0"/>
          <w:numId w:val="1"/>
        </w:numPr>
        <w:jc w:val="both"/>
        <w:rPr>
          <w:rFonts w:ascii="Arial" w:hAnsi="Arial" w:cs="Arial"/>
          <w:b/>
          <w:color w:val="212529"/>
          <w:sz w:val="20"/>
          <w:szCs w:val="20"/>
          <w:shd w:val="clear" w:color="auto" w:fill="FFFFFF"/>
        </w:rPr>
      </w:pPr>
      <w:r w:rsidRPr="00CF0434">
        <w:rPr>
          <w:rFonts w:ascii="Arial" w:hAnsi="Arial" w:cs="Arial"/>
          <w:b/>
          <w:color w:val="212529"/>
          <w:sz w:val="20"/>
          <w:szCs w:val="20"/>
          <w:shd w:val="clear" w:color="auto" w:fill="FFFFFF"/>
        </w:rPr>
        <w:t xml:space="preserve">Government of Djibouti: Ambassador Mohamed Moussa, Director of Communications, Ministry of Foreign Affairs, Republic of Djibouti Email: </w:t>
      </w:r>
      <w:hyperlink r:id="rId9" w:history="1">
        <w:r w:rsidR="00801B69" w:rsidRPr="00CF0434">
          <w:rPr>
            <w:rStyle w:val="Hyperlink"/>
            <w:rFonts w:ascii="Arial" w:hAnsi="Arial" w:cs="Arial"/>
            <w:b/>
            <w:sz w:val="20"/>
            <w:szCs w:val="20"/>
            <w:shd w:val="clear" w:color="auto" w:fill="FFFFFF"/>
          </w:rPr>
          <w:t>moussagora50@gmail.com</w:t>
        </w:r>
      </w:hyperlink>
      <w:r w:rsidRPr="00CF0434">
        <w:rPr>
          <w:rFonts w:ascii="Arial" w:hAnsi="Arial" w:cs="Arial"/>
          <w:b/>
          <w:color w:val="212529"/>
          <w:sz w:val="20"/>
          <w:szCs w:val="20"/>
          <w:shd w:val="clear" w:color="auto" w:fill="FFFFFF"/>
        </w:rPr>
        <w:t xml:space="preserve"> Tel: +253 77 815 467</w:t>
      </w:r>
    </w:p>
    <w:p w14:paraId="4428A8D3" w14:textId="77777777" w:rsidR="00CB0F5E" w:rsidRPr="00CF0434" w:rsidRDefault="00CB0F5E" w:rsidP="00CB0F5E">
      <w:pPr>
        <w:pStyle w:val="NormalWeb"/>
        <w:numPr>
          <w:ilvl w:val="0"/>
          <w:numId w:val="1"/>
        </w:numPr>
        <w:shd w:val="clear" w:color="auto" w:fill="FFFFFF"/>
        <w:spacing w:before="0" w:beforeAutospacing="0" w:after="0" w:afterAutospacing="0"/>
        <w:jc w:val="both"/>
        <w:rPr>
          <w:rFonts w:ascii="Arial" w:hAnsi="Arial" w:cs="Arial"/>
          <w:b/>
          <w:color w:val="000000"/>
          <w:sz w:val="20"/>
          <w:szCs w:val="20"/>
        </w:rPr>
      </w:pPr>
      <w:r w:rsidRPr="00CF0434">
        <w:rPr>
          <w:rFonts w:ascii="Arial" w:hAnsi="Arial" w:cs="Arial"/>
          <w:b/>
          <w:color w:val="000000"/>
          <w:sz w:val="20"/>
          <w:szCs w:val="20"/>
        </w:rPr>
        <w:t xml:space="preserve">Ibrahim </w:t>
      </w:r>
      <w:proofErr w:type="spellStart"/>
      <w:r w:rsidRPr="00CF0434">
        <w:rPr>
          <w:rFonts w:ascii="Arial" w:hAnsi="Arial" w:cs="Arial"/>
          <w:b/>
          <w:color w:val="000000"/>
          <w:sz w:val="20"/>
          <w:szCs w:val="20"/>
        </w:rPr>
        <w:t>Miyir</w:t>
      </w:r>
      <w:proofErr w:type="spellEnd"/>
      <w:r w:rsidRPr="00CF0434">
        <w:rPr>
          <w:rFonts w:ascii="Arial" w:hAnsi="Arial" w:cs="Arial"/>
          <w:b/>
          <w:color w:val="000000"/>
          <w:sz w:val="20"/>
          <w:szCs w:val="20"/>
        </w:rPr>
        <w:t xml:space="preserve"> Ali, Director of Communicati</w:t>
      </w:r>
      <w:r w:rsidR="00794D76" w:rsidRPr="00CF0434">
        <w:rPr>
          <w:rFonts w:ascii="Arial" w:hAnsi="Arial" w:cs="Arial"/>
          <w:b/>
          <w:color w:val="000000"/>
          <w:sz w:val="20"/>
          <w:szCs w:val="20"/>
        </w:rPr>
        <w:t>ons, Ministry of C</w:t>
      </w:r>
      <w:r w:rsidRPr="00CF0434">
        <w:rPr>
          <w:rFonts w:ascii="Arial" w:hAnsi="Arial" w:cs="Arial"/>
          <w:b/>
          <w:color w:val="000000"/>
          <w:sz w:val="20"/>
          <w:szCs w:val="20"/>
        </w:rPr>
        <w:t>ommunication</w:t>
      </w:r>
      <w:r w:rsidR="00794D76" w:rsidRPr="00CF0434">
        <w:rPr>
          <w:rFonts w:ascii="Arial" w:hAnsi="Arial" w:cs="Arial"/>
          <w:b/>
          <w:color w:val="000000"/>
          <w:sz w:val="20"/>
          <w:szCs w:val="20"/>
        </w:rPr>
        <w:t xml:space="preserve">s in charge of Ports and Telecommunications </w:t>
      </w:r>
      <w:r w:rsidRPr="00CF0434">
        <w:rPr>
          <w:rFonts w:ascii="Arial" w:hAnsi="Arial" w:cs="Arial"/>
          <w:b/>
          <w:color w:val="000000"/>
          <w:sz w:val="20"/>
          <w:szCs w:val="20"/>
        </w:rPr>
        <w:t>, Republic of Djibouti Email: </w:t>
      </w:r>
      <w:hyperlink r:id="rId10" w:history="1">
        <w:r w:rsidRPr="00CF0434">
          <w:rPr>
            <w:rStyle w:val="Hyperlink"/>
            <w:rFonts w:ascii="Arial" w:hAnsi="Arial" w:cs="Arial"/>
            <w:b/>
            <w:color w:val="000000"/>
            <w:sz w:val="20"/>
            <w:szCs w:val="20"/>
          </w:rPr>
          <w:t>ibrahim.miyir@communication.gouv.dj</w:t>
        </w:r>
      </w:hyperlink>
      <w:r w:rsidRPr="00CF0434">
        <w:rPr>
          <w:rFonts w:ascii="Arial" w:hAnsi="Arial" w:cs="Arial"/>
          <w:b/>
          <w:color w:val="000000"/>
          <w:sz w:val="20"/>
          <w:szCs w:val="20"/>
        </w:rPr>
        <w:t xml:space="preserve"> Tel: +253 21445618</w:t>
      </w:r>
    </w:p>
    <w:p w14:paraId="66E18F7A" w14:textId="77777777" w:rsidR="00CB0F5E" w:rsidRPr="00CF0434" w:rsidRDefault="00CB0F5E" w:rsidP="00CB0F5E">
      <w:pPr>
        <w:pStyle w:val="NormalWeb"/>
        <w:shd w:val="clear" w:color="auto" w:fill="FFFFFF"/>
        <w:spacing w:before="0" w:beforeAutospacing="0" w:after="0" w:afterAutospacing="0"/>
        <w:ind w:left="720"/>
        <w:jc w:val="both"/>
        <w:rPr>
          <w:rFonts w:ascii="Arial" w:hAnsi="Arial" w:cs="Arial"/>
          <w:color w:val="000000"/>
          <w:sz w:val="20"/>
          <w:szCs w:val="20"/>
        </w:rPr>
      </w:pPr>
    </w:p>
    <w:p w14:paraId="258C093D" w14:textId="05F81E3A" w:rsidR="0088284D" w:rsidRDefault="00CB0F5E" w:rsidP="00CB0F5E">
      <w:pPr>
        <w:pStyle w:val="ListParagraph"/>
        <w:numPr>
          <w:ilvl w:val="0"/>
          <w:numId w:val="1"/>
        </w:numPr>
        <w:jc w:val="both"/>
        <w:rPr>
          <w:rFonts w:ascii="Arial" w:hAnsi="Arial" w:cs="Arial"/>
          <w:b/>
          <w:color w:val="212529"/>
          <w:sz w:val="20"/>
          <w:szCs w:val="20"/>
          <w:shd w:val="clear" w:color="auto" w:fill="FFFFFF"/>
        </w:rPr>
      </w:pPr>
      <w:r w:rsidRPr="00CF0434">
        <w:rPr>
          <w:rFonts w:ascii="Arial" w:hAnsi="Arial" w:cs="Arial"/>
          <w:b/>
          <w:color w:val="212529"/>
          <w:sz w:val="20"/>
          <w:szCs w:val="20"/>
          <w:shd w:val="clear" w:color="auto" w:fill="FFFFFF"/>
        </w:rPr>
        <w:t xml:space="preserve">With c.c. to Mr Nuur Mohamud Sheekh, Spokesperson for the IGAD Executive Secretary, IGAD Secretariat, Djibouti Email: </w:t>
      </w:r>
      <w:hyperlink r:id="rId11" w:history="1">
        <w:r w:rsidRPr="00CF0434">
          <w:rPr>
            <w:rStyle w:val="Hyperlink"/>
            <w:rFonts w:ascii="Arial" w:hAnsi="Arial" w:cs="Arial"/>
            <w:b/>
            <w:sz w:val="20"/>
            <w:szCs w:val="20"/>
            <w:shd w:val="clear" w:color="auto" w:fill="FFFFFF"/>
          </w:rPr>
          <w:t>nuur.sheekh@igad.int</w:t>
        </w:r>
      </w:hyperlink>
      <w:r w:rsidRPr="00CF0434">
        <w:rPr>
          <w:rFonts w:ascii="Arial" w:hAnsi="Arial" w:cs="Arial"/>
          <w:b/>
          <w:color w:val="212529"/>
          <w:sz w:val="20"/>
          <w:szCs w:val="20"/>
          <w:shd w:val="clear" w:color="auto" w:fill="FFFFFF"/>
        </w:rPr>
        <w:t xml:space="preserve"> WhatsApp +254 716 401 575 </w:t>
      </w:r>
    </w:p>
    <w:p w14:paraId="3EC266ED" w14:textId="7A957695" w:rsidR="001770B7" w:rsidRPr="001770B7" w:rsidRDefault="001770B7" w:rsidP="001770B7">
      <w:pPr>
        <w:jc w:val="center"/>
        <w:rPr>
          <w:rFonts w:ascii="Arial" w:hAnsi="Arial" w:cs="Arial"/>
          <w:bCs/>
          <w:color w:val="212529"/>
          <w:sz w:val="20"/>
          <w:szCs w:val="20"/>
          <w:shd w:val="clear" w:color="auto" w:fill="FFFFFF"/>
        </w:rPr>
      </w:pPr>
      <w:r w:rsidRPr="001770B7">
        <w:rPr>
          <w:rFonts w:ascii="Arial" w:hAnsi="Arial" w:cs="Arial"/>
          <w:bCs/>
          <w:color w:val="212529"/>
          <w:sz w:val="20"/>
          <w:szCs w:val="20"/>
          <w:shd w:val="clear" w:color="auto" w:fill="FFFFFF"/>
        </w:rPr>
        <w:t>#</w:t>
      </w:r>
    </w:p>
    <w:sectPr w:rsidR="001770B7" w:rsidRPr="001770B7" w:rsidSect="00CF0434">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CDD5" w14:textId="77777777" w:rsidR="00E37A74" w:rsidRDefault="00E37A74" w:rsidP="00CF0434">
      <w:pPr>
        <w:spacing w:after="0" w:line="240" w:lineRule="auto"/>
      </w:pPr>
      <w:r>
        <w:separator/>
      </w:r>
    </w:p>
  </w:endnote>
  <w:endnote w:type="continuationSeparator" w:id="0">
    <w:p w14:paraId="43E8175D" w14:textId="77777777" w:rsidR="00E37A74" w:rsidRDefault="00E37A74" w:rsidP="00CF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3B99" w14:textId="57ECAB6C" w:rsidR="00CF0434" w:rsidRDefault="00CF0434" w:rsidP="00CF0434">
    <w:pPr>
      <w:pStyle w:val="NormalWeb"/>
      <w:jc w:val="center"/>
    </w:pPr>
    <w:r>
      <w:rPr>
        <w:rFonts w:ascii="Cambria" w:hAnsi="Cambria"/>
        <w:color w:val="00AF4F"/>
        <w:sz w:val="18"/>
        <w:szCs w:val="18"/>
      </w:rPr>
      <w:t xml:space="preserve">INTERGOVERNMENTAL AUTHORITY ON DEVELOPMENT AUTORITE INTERGOUVERNEMENTALE POUR LE DEVELOPPEMENT </w:t>
    </w:r>
    <w:r>
      <w:rPr>
        <w:rFonts w:ascii="Cambria,Bold" w:hAnsi="Cambria,Bold"/>
        <w:color w:val="00AF4F"/>
        <w:sz w:val="18"/>
        <w:szCs w:val="18"/>
      </w:rPr>
      <w:t>T</w:t>
    </w:r>
    <w:r>
      <w:rPr>
        <w:rFonts w:ascii="Cambria" w:hAnsi="Cambria"/>
        <w:sz w:val="18"/>
        <w:szCs w:val="18"/>
      </w:rPr>
      <w:t xml:space="preserve">+25321354050 </w:t>
    </w:r>
    <w:r>
      <w:rPr>
        <w:rFonts w:ascii="Cambria,Bold" w:hAnsi="Cambria,Bold"/>
        <w:color w:val="00AF4F"/>
        <w:sz w:val="18"/>
        <w:szCs w:val="18"/>
      </w:rPr>
      <w:t>F</w:t>
    </w:r>
    <w:r>
      <w:rPr>
        <w:rFonts w:ascii="Cambria" w:hAnsi="Cambria"/>
        <w:sz w:val="18"/>
        <w:szCs w:val="18"/>
      </w:rPr>
      <w:t xml:space="preserve">+25321356994 </w:t>
    </w:r>
    <w:r>
      <w:rPr>
        <w:rFonts w:ascii="Cambria,Bold" w:hAnsi="Cambria,Bold"/>
        <w:color w:val="00AF4F"/>
        <w:sz w:val="18"/>
        <w:szCs w:val="18"/>
      </w:rPr>
      <w:t>E</w:t>
    </w:r>
    <w:r>
      <w:rPr>
        <w:rFonts w:ascii="Cambria" w:hAnsi="Cambria"/>
        <w:sz w:val="18"/>
        <w:szCs w:val="18"/>
      </w:rPr>
      <w:t xml:space="preserve">info@igad.int Avenue Georges Clemenceau, Djibouti P.O. Box 2653, Republic of Djibouti </w:t>
    </w:r>
    <w:proofErr w:type="gramStart"/>
    <w:r>
      <w:rPr>
        <w:rFonts w:ascii="Cambria" w:hAnsi="Cambria"/>
        <w:sz w:val="18"/>
        <w:szCs w:val="18"/>
      </w:rPr>
      <w:t>www.igad.int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E3EB" w14:textId="77777777" w:rsidR="00E37A74" w:rsidRDefault="00E37A74" w:rsidP="00CF0434">
      <w:pPr>
        <w:spacing w:after="0" w:line="240" w:lineRule="auto"/>
      </w:pPr>
      <w:r>
        <w:separator/>
      </w:r>
    </w:p>
  </w:footnote>
  <w:footnote w:type="continuationSeparator" w:id="0">
    <w:p w14:paraId="724FA729" w14:textId="77777777" w:rsidR="00E37A74" w:rsidRDefault="00E37A74" w:rsidP="00CF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6DFA" w14:textId="70C6FC57" w:rsidR="00CF0434" w:rsidRDefault="00CF0434">
    <w:pPr>
      <w:pStyle w:val="Header"/>
    </w:pPr>
    <w:r w:rsidRPr="00FA52C5">
      <w:rPr>
        <w:rFonts w:ascii="Arial" w:hAnsi="Arial" w:cs="Arial"/>
        <w:noProof/>
        <w:lang w:val="en-US"/>
      </w:rPr>
      <w:drawing>
        <wp:anchor distT="0" distB="0" distL="114300" distR="114300" simplePos="0" relativeHeight="251659264" behindDoc="0" locked="0" layoutInCell="1" allowOverlap="1" wp14:anchorId="1CCB8D91" wp14:editId="49F4D4C0">
          <wp:simplePos x="0" y="0"/>
          <wp:positionH relativeFrom="column">
            <wp:posOffset>2399826</wp:posOffset>
          </wp:positionH>
          <wp:positionV relativeFrom="paragraph">
            <wp:posOffset>-306223</wp:posOffset>
          </wp:positionV>
          <wp:extent cx="880745" cy="88074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4D8B"/>
    <w:multiLevelType w:val="hybridMultilevel"/>
    <w:tmpl w:val="21E23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1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5E"/>
    <w:rsid w:val="00077171"/>
    <w:rsid w:val="001770B7"/>
    <w:rsid w:val="00390A8E"/>
    <w:rsid w:val="00794D76"/>
    <w:rsid w:val="00801B69"/>
    <w:rsid w:val="0088284D"/>
    <w:rsid w:val="00931080"/>
    <w:rsid w:val="00BE5EE9"/>
    <w:rsid w:val="00CB0F5E"/>
    <w:rsid w:val="00CF0434"/>
    <w:rsid w:val="00D25B56"/>
    <w:rsid w:val="00E3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63A5"/>
  <w15:chartTrackingRefBased/>
  <w15:docId w15:val="{544939F2-957E-4FF2-BAC1-702FE44E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5E"/>
    <w:pPr>
      <w:ind w:left="720"/>
      <w:contextualSpacing/>
    </w:pPr>
  </w:style>
  <w:style w:type="character" w:styleId="Hyperlink">
    <w:name w:val="Hyperlink"/>
    <w:basedOn w:val="DefaultParagraphFont"/>
    <w:uiPriority w:val="99"/>
    <w:unhideWhenUsed/>
    <w:rsid w:val="00CB0F5E"/>
    <w:rPr>
      <w:color w:val="0563C1" w:themeColor="hyperlink"/>
      <w:u w:val="single"/>
    </w:rPr>
  </w:style>
  <w:style w:type="paragraph" w:styleId="NormalWeb">
    <w:name w:val="Normal (Web)"/>
    <w:basedOn w:val="Normal"/>
    <w:uiPriority w:val="99"/>
    <w:unhideWhenUsed/>
    <w:rsid w:val="00CB0F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7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71"/>
    <w:rPr>
      <w:rFonts w:ascii="Segoe UI" w:hAnsi="Segoe UI" w:cs="Segoe UI"/>
      <w:sz w:val="18"/>
      <w:szCs w:val="18"/>
    </w:rPr>
  </w:style>
  <w:style w:type="paragraph" w:styleId="Header">
    <w:name w:val="header"/>
    <w:basedOn w:val="Normal"/>
    <w:link w:val="HeaderChar"/>
    <w:uiPriority w:val="99"/>
    <w:unhideWhenUsed/>
    <w:rsid w:val="00CF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34"/>
  </w:style>
  <w:style w:type="paragraph" w:styleId="Footer">
    <w:name w:val="footer"/>
    <w:basedOn w:val="Normal"/>
    <w:link w:val="FooterChar"/>
    <w:uiPriority w:val="99"/>
    <w:unhideWhenUsed/>
    <w:rsid w:val="00CF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0664">
      <w:bodyDiv w:val="1"/>
      <w:marLeft w:val="0"/>
      <w:marRight w:val="0"/>
      <w:marTop w:val="0"/>
      <w:marBottom w:val="0"/>
      <w:divBdr>
        <w:top w:val="none" w:sz="0" w:space="0" w:color="auto"/>
        <w:left w:val="none" w:sz="0" w:space="0" w:color="auto"/>
        <w:bottom w:val="none" w:sz="0" w:space="0" w:color="auto"/>
        <w:right w:val="none" w:sz="0" w:space="0" w:color="auto"/>
      </w:divBdr>
      <w:divsChild>
        <w:div w:id="1616673529">
          <w:marLeft w:val="0"/>
          <w:marRight w:val="0"/>
          <w:marTop w:val="0"/>
          <w:marBottom w:val="0"/>
          <w:divBdr>
            <w:top w:val="none" w:sz="0" w:space="0" w:color="auto"/>
            <w:left w:val="none" w:sz="0" w:space="0" w:color="auto"/>
            <w:bottom w:val="none" w:sz="0" w:space="0" w:color="auto"/>
            <w:right w:val="none" w:sz="0" w:space="0" w:color="auto"/>
          </w:divBdr>
        </w:div>
        <w:div w:id="1527282821">
          <w:marLeft w:val="0"/>
          <w:marRight w:val="0"/>
          <w:marTop w:val="0"/>
          <w:marBottom w:val="0"/>
          <w:divBdr>
            <w:top w:val="none" w:sz="0" w:space="0" w:color="auto"/>
            <w:left w:val="none" w:sz="0" w:space="0" w:color="auto"/>
            <w:bottom w:val="none" w:sz="0" w:space="0" w:color="auto"/>
            <w:right w:val="none" w:sz="0" w:space="0" w:color="auto"/>
          </w:divBdr>
        </w:div>
        <w:div w:id="918640574">
          <w:marLeft w:val="0"/>
          <w:marRight w:val="0"/>
          <w:marTop w:val="0"/>
          <w:marBottom w:val="0"/>
          <w:divBdr>
            <w:top w:val="none" w:sz="0" w:space="0" w:color="auto"/>
            <w:left w:val="none" w:sz="0" w:space="0" w:color="auto"/>
            <w:bottom w:val="none" w:sz="0" w:space="0" w:color="auto"/>
            <w:right w:val="none" w:sz="0" w:space="0" w:color="auto"/>
          </w:divBdr>
        </w:div>
        <w:div w:id="873619365">
          <w:marLeft w:val="0"/>
          <w:marRight w:val="0"/>
          <w:marTop w:val="0"/>
          <w:marBottom w:val="0"/>
          <w:divBdr>
            <w:top w:val="none" w:sz="0" w:space="0" w:color="auto"/>
            <w:left w:val="none" w:sz="0" w:space="0" w:color="auto"/>
            <w:bottom w:val="none" w:sz="0" w:space="0" w:color="auto"/>
            <w:right w:val="none" w:sz="0" w:space="0" w:color="auto"/>
          </w:divBdr>
        </w:div>
        <w:div w:id="1873767714">
          <w:marLeft w:val="0"/>
          <w:marRight w:val="0"/>
          <w:marTop w:val="0"/>
          <w:marBottom w:val="0"/>
          <w:divBdr>
            <w:top w:val="none" w:sz="0" w:space="0" w:color="auto"/>
            <w:left w:val="none" w:sz="0" w:space="0" w:color="auto"/>
            <w:bottom w:val="none" w:sz="0" w:space="0" w:color="auto"/>
            <w:right w:val="none" w:sz="0" w:space="0" w:color="auto"/>
          </w:divBdr>
        </w:div>
        <w:div w:id="1731614971">
          <w:marLeft w:val="0"/>
          <w:marRight w:val="0"/>
          <w:marTop w:val="0"/>
          <w:marBottom w:val="0"/>
          <w:divBdr>
            <w:top w:val="none" w:sz="0" w:space="0" w:color="auto"/>
            <w:left w:val="none" w:sz="0" w:space="0" w:color="auto"/>
            <w:bottom w:val="none" w:sz="0" w:space="0" w:color="auto"/>
            <w:right w:val="none" w:sz="0" w:space="0" w:color="auto"/>
          </w:divBdr>
        </w:div>
        <w:div w:id="1091583538">
          <w:marLeft w:val="0"/>
          <w:marRight w:val="0"/>
          <w:marTop w:val="0"/>
          <w:marBottom w:val="0"/>
          <w:divBdr>
            <w:top w:val="none" w:sz="0" w:space="0" w:color="auto"/>
            <w:left w:val="none" w:sz="0" w:space="0" w:color="auto"/>
            <w:bottom w:val="none" w:sz="0" w:space="0" w:color="auto"/>
            <w:right w:val="none" w:sz="0" w:space="0" w:color="auto"/>
          </w:divBdr>
        </w:div>
        <w:div w:id="327708655">
          <w:marLeft w:val="0"/>
          <w:marRight w:val="0"/>
          <w:marTop w:val="0"/>
          <w:marBottom w:val="0"/>
          <w:divBdr>
            <w:top w:val="none" w:sz="0" w:space="0" w:color="auto"/>
            <w:left w:val="none" w:sz="0" w:space="0" w:color="auto"/>
            <w:bottom w:val="none" w:sz="0" w:space="0" w:color="auto"/>
            <w:right w:val="none" w:sz="0" w:space="0" w:color="auto"/>
          </w:divBdr>
        </w:div>
        <w:div w:id="1298414529">
          <w:marLeft w:val="0"/>
          <w:marRight w:val="0"/>
          <w:marTop w:val="0"/>
          <w:marBottom w:val="0"/>
          <w:divBdr>
            <w:top w:val="none" w:sz="0" w:space="0" w:color="auto"/>
            <w:left w:val="none" w:sz="0" w:space="0" w:color="auto"/>
            <w:bottom w:val="none" w:sz="0" w:space="0" w:color="auto"/>
            <w:right w:val="none" w:sz="0" w:space="0" w:color="auto"/>
          </w:divBdr>
        </w:div>
        <w:div w:id="1653176331">
          <w:marLeft w:val="0"/>
          <w:marRight w:val="0"/>
          <w:marTop w:val="0"/>
          <w:marBottom w:val="0"/>
          <w:divBdr>
            <w:top w:val="none" w:sz="0" w:space="0" w:color="auto"/>
            <w:left w:val="none" w:sz="0" w:space="0" w:color="auto"/>
            <w:bottom w:val="none" w:sz="0" w:space="0" w:color="auto"/>
            <w:right w:val="none" w:sz="0" w:space="0" w:color="auto"/>
          </w:divBdr>
        </w:div>
        <w:div w:id="1622498339">
          <w:marLeft w:val="0"/>
          <w:marRight w:val="0"/>
          <w:marTop w:val="0"/>
          <w:marBottom w:val="0"/>
          <w:divBdr>
            <w:top w:val="none" w:sz="0" w:space="0" w:color="auto"/>
            <w:left w:val="none" w:sz="0" w:space="0" w:color="auto"/>
            <w:bottom w:val="none" w:sz="0" w:space="0" w:color="auto"/>
            <w:right w:val="none" w:sz="0" w:space="0" w:color="auto"/>
          </w:divBdr>
        </w:div>
        <w:div w:id="1087917850">
          <w:marLeft w:val="0"/>
          <w:marRight w:val="0"/>
          <w:marTop w:val="0"/>
          <w:marBottom w:val="0"/>
          <w:divBdr>
            <w:top w:val="none" w:sz="0" w:space="0" w:color="auto"/>
            <w:left w:val="none" w:sz="0" w:space="0" w:color="auto"/>
            <w:bottom w:val="none" w:sz="0" w:space="0" w:color="auto"/>
            <w:right w:val="none" w:sz="0" w:space="0" w:color="auto"/>
          </w:divBdr>
        </w:div>
        <w:div w:id="877400267">
          <w:marLeft w:val="0"/>
          <w:marRight w:val="0"/>
          <w:marTop w:val="0"/>
          <w:marBottom w:val="0"/>
          <w:divBdr>
            <w:top w:val="none" w:sz="0" w:space="0" w:color="auto"/>
            <w:left w:val="none" w:sz="0" w:space="0" w:color="auto"/>
            <w:bottom w:val="none" w:sz="0" w:space="0" w:color="auto"/>
            <w:right w:val="none" w:sz="0" w:space="0" w:color="auto"/>
          </w:divBdr>
        </w:div>
        <w:div w:id="1509785333">
          <w:marLeft w:val="0"/>
          <w:marRight w:val="0"/>
          <w:marTop w:val="0"/>
          <w:marBottom w:val="0"/>
          <w:divBdr>
            <w:top w:val="none" w:sz="0" w:space="0" w:color="auto"/>
            <w:left w:val="none" w:sz="0" w:space="0" w:color="auto"/>
            <w:bottom w:val="none" w:sz="0" w:space="0" w:color="auto"/>
            <w:right w:val="none" w:sz="0" w:space="0" w:color="auto"/>
          </w:divBdr>
        </w:div>
        <w:div w:id="10053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ur.sheekh@igad.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brahim.miyir@communication.gouv.dj" TargetMode="External"/><Relationship Id="rId4" Type="http://schemas.openxmlformats.org/officeDocument/2006/relationships/settings" Target="settings.xml"/><Relationship Id="rId9" Type="http://schemas.openxmlformats.org/officeDocument/2006/relationships/hyperlink" Target="mailto:moussagora50@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EEB6-B542-8D4C-8DBC-A3BDECC9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Nuur Mohamud Sheekh</dc:creator>
  <cp:keywords/>
  <dc:description/>
  <cp:lastModifiedBy>Omar Houssein</cp:lastModifiedBy>
  <cp:revision>4</cp:revision>
  <cp:lastPrinted>2023-06-07T09:51:00Z</cp:lastPrinted>
  <dcterms:created xsi:type="dcterms:W3CDTF">2023-06-09T06:50:00Z</dcterms:created>
  <dcterms:modified xsi:type="dcterms:W3CDTF">2023-06-10T09:16:00Z</dcterms:modified>
</cp:coreProperties>
</file>